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6D9" w:rsidRDefault="009616D9" w:rsidP="00E70219">
      <w:pPr>
        <w:ind w:left="4111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 xml:space="preserve">Приложение № </w:t>
      </w:r>
      <w:r w:rsidR="007F1497">
        <w:rPr>
          <w:sz w:val="28"/>
          <w:szCs w:val="28"/>
        </w:rPr>
        <w:t>2</w:t>
      </w:r>
    </w:p>
    <w:p w:rsidR="009616D9" w:rsidRDefault="009616D9" w:rsidP="00E70219">
      <w:pPr>
        <w:ind w:left="4111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 w:rsidR="00E70219">
        <w:rPr>
          <w:sz w:val="28"/>
          <w:szCs w:val="28"/>
        </w:rPr>
        <w:t>м</w:t>
      </w:r>
      <w:r w:rsidRPr="004F12BA">
        <w:rPr>
          <w:sz w:val="28"/>
          <w:szCs w:val="28"/>
        </w:rPr>
        <w:t xml:space="preserve">етодическим рекомендациям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исполнительной власти по разработке типовых </w:t>
      </w:r>
      <w:r w:rsidR="004A742E">
        <w:rPr>
          <w:sz w:val="28"/>
          <w:szCs w:val="28"/>
        </w:rPr>
        <w:t xml:space="preserve">отраслевых </w:t>
      </w:r>
      <w:r w:rsidRPr="004F12BA">
        <w:rPr>
          <w:sz w:val="28"/>
          <w:szCs w:val="28"/>
        </w:rPr>
        <w:t>норм труда</w:t>
      </w:r>
      <w:r>
        <w:rPr>
          <w:sz w:val="28"/>
          <w:szCs w:val="28"/>
        </w:rPr>
        <w:t>, утвержденным приказом Министерства труда и социальной защиты Российской Федерации</w:t>
      </w:r>
    </w:p>
    <w:p w:rsidR="00E70219" w:rsidRDefault="00E70219" w:rsidP="00E70219">
      <w:pPr>
        <w:ind w:left="4111"/>
        <w:contextualSpacing/>
        <w:jc w:val="center"/>
        <w:rPr>
          <w:sz w:val="28"/>
          <w:szCs w:val="28"/>
        </w:rPr>
      </w:pPr>
    </w:p>
    <w:p w:rsidR="009616D9" w:rsidRPr="004F12BA" w:rsidRDefault="009616D9" w:rsidP="00E70219">
      <w:pPr>
        <w:ind w:left="411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76817">
        <w:rPr>
          <w:sz w:val="28"/>
          <w:szCs w:val="28"/>
        </w:rPr>
        <w:t xml:space="preserve">31 мая </w:t>
      </w:r>
      <w:r>
        <w:rPr>
          <w:sz w:val="28"/>
          <w:szCs w:val="28"/>
        </w:rPr>
        <w:t xml:space="preserve">2013 </w:t>
      </w:r>
      <w:r w:rsidR="00D621E2">
        <w:rPr>
          <w:sz w:val="28"/>
          <w:szCs w:val="28"/>
        </w:rPr>
        <w:t>г.</w:t>
      </w:r>
      <w:r w:rsidR="00857F0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12E4F">
        <w:rPr>
          <w:sz w:val="28"/>
          <w:szCs w:val="28"/>
        </w:rPr>
        <w:t xml:space="preserve"> </w:t>
      </w:r>
      <w:r w:rsidR="00476817">
        <w:rPr>
          <w:sz w:val="28"/>
          <w:szCs w:val="28"/>
        </w:rPr>
        <w:t>235</w:t>
      </w:r>
    </w:p>
    <w:p w:rsidR="009616D9" w:rsidRDefault="009616D9" w:rsidP="00E70219">
      <w:pPr>
        <w:ind w:left="5387"/>
        <w:contextualSpacing/>
        <w:jc w:val="center"/>
        <w:rPr>
          <w:sz w:val="28"/>
          <w:szCs w:val="28"/>
        </w:rPr>
      </w:pPr>
    </w:p>
    <w:p w:rsidR="008D7952" w:rsidRDefault="008D7952" w:rsidP="008D7952">
      <w:pPr>
        <w:ind w:left="538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</w:t>
      </w:r>
    </w:p>
    <w:p w:rsidR="008D7952" w:rsidRPr="008D7952" w:rsidRDefault="008D7952" w:rsidP="008D7952">
      <w:pPr>
        <w:ind w:left="5387"/>
        <w:contextualSpacing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</w:t>
      </w:r>
      <w:r w:rsidRPr="008D7952">
        <w:rPr>
          <w:i/>
          <w:sz w:val="28"/>
          <w:szCs w:val="28"/>
        </w:rPr>
        <w:t>Рекомендуемый образец</w:t>
      </w:r>
    </w:p>
    <w:p w:rsidR="009616D9" w:rsidRPr="004F12BA" w:rsidRDefault="009616D9" w:rsidP="009616D9">
      <w:pPr>
        <w:ind w:firstLine="709"/>
        <w:contextualSpacing/>
        <w:rPr>
          <w:sz w:val="28"/>
          <w:szCs w:val="28"/>
        </w:rPr>
      </w:pPr>
    </w:p>
    <w:p w:rsidR="00E70219" w:rsidRDefault="0079650F" w:rsidP="001D78D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9616D9" w:rsidRPr="002B5E7E">
        <w:rPr>
          <w:b/>
          <w:sz w:val="28"/>
          <w:szCs w:val="28"/>
        </w:rPr>
        <w:t>арт</w:t>
      </w:r>
      <w:r>
        <w:rPr>
          <w:b/>
          <w:sz w:val="28"/>
          <w:szCs w:val="28"/>
        </w:rPr>
        <w:t>а</w:t>
      </w:r>
      <w:r w:rsidR="009616D9" w:rsidRPr="002B5E7E">
        <w:rPr>
          <w:b/>
          <w:sz w:val="28"/>
          <w:szCs w:val="28"/>
        </w:rPr>
        <w:t xml:space="preserve"> фотографии рабочего времени </w:t>
      </w:r>
    </w:p>
    <w:p w:rsidR="009616D9" w:rsidRPr="002B5E7E" w:rsidRDefault="001D78D6" w:rsidP="001D78D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(наблюдательн</w:t>
      </w:r>
      <w:r w:rsidR="004026B7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лист</w:t>
      </w:r>
      <w:r w:rsidR="004026B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) </w:t>
      </w:r>
      <w:r w:rsidR="009616D9" w:rsidRPr="002B5E7E">
        <w:rPr>
          <w:b/>
          <w:sz w:val="28"/>
          <w:szCs w:val="28"/>
        </w:rPr>
        <w:t>№ _____</w:t>
      </w:r>
    </w:p>
    <w:p w:rsidR="009616D9" w:rsidRPr="004F12BA" w:rsidRDefault="009616D9" w:rsidP="009616D9">
      <w:pPr>
        <w:ind w:firstLine="709"/>
        <w:contextualSpacing/>
        <w:jc w:val="center"/>
        <w:rPr>
          <w:sz w:val="28"/>
          <w:szCs w:val="28"/>
        </w:rPr>
      </w:pPr>
    </w:p>
    <w:p w:rsidR="009616D9" w:rsidRPr="004F12BA" w:rsidRDefault="009616D9" w:rsidP="009616D9">
      <w:pPr>
        <w:ind w:firstLine="709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>«_____» ________________ 201 __ г.</w:t>
      </w:r>
    </w:p>
    <w:p w:rsidR="009616D9" w:rsidRPr="004F12BA" w:rsidRDefault="009616D9" w:rsidP="009616D9">
      <w:pPr>
        <w:ind w:firstLine="709"/>
        <w:contextualSpacing/>
        <w:jc w:val="center"/>
        <w:rPr>
          <w:sz w:val="28"/>
          <w:szCs w:val="28"/>
        </w:rPr>
      </w:pPr>
    </w:p>
    <w:p w:rsidR="009616D9" w:rsidRPr="004F12BA" w:rsidRDefault="009616D9" w:rsidP="009616D9">
      <w:pPr>
        <w:ind w:firstLine="709"/>
        <w:contextualSpacing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"/>
        <w:gridCol w:w="2454"/>
        <w:gridCol w:w="906"/>
        <w:gridCol w:w="1144"/>
        <w:gridCol w:w="2642"/>
        <w:gridCol w:w="1283"/>
      </w:tblGrid>
      <w:tr w:rsidR="009616D9" w:rsidRPr="004F12BA" w:rsidTr="007E3E02">
        <w:tc>
          <w:tcPr>
            <w:tcW w:w="759" w:type="dxa"/>
            <w:vMerge w:val="restart"/>
          </w:tcPr>
          <w:p w:rsidR="009616D9" w:rsidRPr="004F12BA" w:rsidRDefault="009616D9" w:rsidP="009E2C97">
            <w:pPr>
              <w:ind w:firstLine="709"/>
              <w:contextualSpacing/>
              <w:jc w:val="center"/>
            </w:pPr>
            <w:r w:rsidRPr="004F12BA">
              <w:rPr>
                <w:sz w:val="28"/>
                <w:szCs w:val="28"/>
              </w:rPr>
              <w:t>№</w:t>
            </w:r>
            <w:r w:rsidR="001D78D6">
              <w:rPr>
                <w:sz w:val="28"/>
                <w:szCs w:val="28"/>
              </w:rPr>
              <w:t>№</w:t>
            </w:r>
            <w:r w:rsidRPr="004F12BA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051" w:type="dxa"/>
            <w:vMerge w:val="restart"/>
            <w:vAlign w:val="center"/>
          </w:tcPr>
          <w:p w:rsidR="009616D9" w:rsidRDefault="009616D9" w:rsidP="0026095F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Наименование</w:t>
            </w:r>
            <w:r w:rsidR="0026095F">
              <w:rPr>
                <w:sz w:val="28"/>
                <w:szCs w:val="28"/>
              </w:rPr>
              <w:t xml:space="preserve"> элементов операции</w:t>
            </w:r>
          </w:p>
          <w:p w:rsidR="0026095F" w:rsidRPr="004F12BA" w:rsidRDefault="0026095F" w:rsidP="0026095F">
            <w:pPr>
              <w:contextualSpacing/>
              <w:jc w:val="center"/>
            </w:pPr>
            <w:r>
              <w:rPr>
                <w:sz w:val="28"/>
                <w:szCs w:val="28"/>
              </w:rPr>
              <w:t>(трудового процесса)</w:t>
            </w:r>
          </w:p>
        </w:tc>
        <w:tc>
          <w:tcPr>
            <w:tcW w:w="2188" w:type="dxa"/>
            <w:gridSpan w:val="2"/>
            <w:vAlign w:val="center"/>
          </w:tcPr>
          <w:p w:rsidR="009616D9" w:rsidRPr="004F12BA" w:rsidRDefault="009616D9" w:rsidP="009E2C97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Текущее время</w:t>
            </w:r>
          </w:p>
        </w:tc>
        <w:tc>
          <w:tcPr>
            <w:tcW w:w="2642" w:type="dxa"/>
            <w:vMerge w:val="restart"/>
            <w:vAlign w:val="center"/>
          </w:tcPr>
          <w:p w:rsidR="009616D9" w:rsidRPr="004F12BA" w:rsidRDefault="009616D9" w:rsidP="009E2C97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Продолжительность в минутах</w:t>
            </w:r>
          </w:p>
        </w:tc>
        <w:tc>
          <w:tcPr>
            <w:tcW w:w="1249" w:type="dxa"/>
            <w:vMerge w:val="restart"/>
            <w:vAlign w:val="center"/>
          </w:tcPr>
          <w:p w:rsidR="009616D9" w:rsidRDefault="009616D9" w:rsidP="009E2C97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Индекс</w:t>
            </w:r>
          </w:p>
          <w:p w:rsidR="005B0B89" w:rsidRPr="004F12BA" w:rsidRDefault="005B0B89" w:rsidP="009E2C97">
            <w:pPr>
              <w:contextualSpacing/>
              <w:jc w:val="center"/>
            </w:pPr>
            <w:r>
              <w:rPr>
                <w:sz w:val="28"/>
                <w:szCs w:val="28"/>
              </w:rPr>
              <w:t>затрат рабочего времени</w:t>
            </w:r>
          </w:p>
        </w:tc>
      </w:tr>
      <w:tr w:rsidR="009616D9" w:rsidRPr="004F12BA" w:rsidTr="007E3E02">
        <w:tc>
          <w:tcPr>
            <w:tcW w:w="759" w:type="dxa"/>
            <w:vMerge/>
          </w:tcPr>
          <w:p w:rsidR="009616D9" w:rsidRPr="004F12BA" w:rsidRDefault="009616D9" w:rsidP="009E2C97">
            <w:pPr>
              <w:ind w:firstLine="709"/>
              <w:contextualSpacing/>
              <w:jc w:val="center"/>
            </w:pPr>
          </w:p>
        </w:tc>
        <w:tc>
          <w:tcPr>
            <w:tcW w:w="3051" w:type="dxa"/>
            <w:vMerge/>
          </w:tcPr>
          <w:p w:rsidR="009616D9" w:rsidRPr="004F12BA" w:rsidRDefault="009616D9" w:rsidP="009E2C97">
            <w:pPr>
              <w:contextualSpacing/>
              <w:jc w:val="center"/>
            </w:pPr>
          </w:p>
        </w:tc>
        <w:tc>
          <w:tcPr>
            <w:tcW w:w="1044" w:type="dxa"/>
          </w:tcPr>
          <w:p w:rsidR="009616D9" w:rsidRPr="004F12BA" w:rsidRDefault="009616D9" w:rsidP="009E2C97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часы</w:t>
            </w:r>
          </w:p>
        </w:tc>
        <w:tc>
          <w:tcPr>
            <w:tcW w:w="1144" w:type="dxa"/>
          </w:tcPr>
          <w:p w:rsidR="009616D9" w:rsidRPr="004F12BA" w:rsidRDefault="009616D9" w:rsidP="009E2C97">
            <w:pPr>
              <w:contextualSpacing/>
              <w:jc w:val="center"/>
            </w:pPr>
            <w:r w:rsidRPr="004F12BA">
              <w:rPr>
                <w:sz w:val="28"/>
                <w:szCs w:val="28"/>
              </w:rPr>
              <w:t>минуты</w:t>
            </w:r>
          </w:p>
        </w:tc>
        <w:tc>
          <w:tcPr>
            <w:tcW w:w="2642" w:type="dxa"/>
            <w:vMerge/>
          </w:tcPr>
          <w:p w:rsidR="009616D9" w:rsidRPr="004F12BA" w:rsidRDefault="009616D9" w:rsidP="009E2C97">
            <w:pPr>
              <w:contextualSpacing/>
              <w:jc w:val="center"/>
            </w:pPr>
          </w:p>
        </w:tc>
        <w:tc>
          <w:tcPr>
            <w:tcW w:w="1249" w:type="dxa"/>
            <w:vMerge/>
          </w:tcPr>
          <w:p w:rsidR="009616D9" w:rsidRPr="004F12BA" w:rsidRDefault="009616D9" w:rsidP="009E2C97">
            <w:pPr>
              <w:contextualSpacing/>
              <w:jc w:val="center"/>
            </w:pPr>
          </w:p>
        </w:tc>
      </w:tr>
      <w:tr w:rsidR="009616D9" w:rsidRPr="004F12BA" w:rsidTr="007E3E02">
        <w:tc>
          <w:tcPr>
            <w:tcW w:w="759" w:type="dxa"/>
          </w:tcPr>
          <w:p w:rsidR="009616D9" w:rsidRPr="004F12BA" w:rsidRDefault="009616D9" w:rsidP="009E2C97">
            <w:pPr>
              <w:contextualSpacing/>
              <w:jc w:val="center"/>
            </w:pPr>
            <w:r>
              <w:t>1</w:t>
            </w:r>
          </w:p>
        </w:tc>
        <w:tc>
          <w:tcPr>
            <w:tcW w:w="3051" w:type="dxa"/>
          </w:tcPr>
          <w:p w:rsidR="009616D9" w:rsidRPr="004F12BA" w:rsidRDefault="009616D9" w:rsidP="009E2C97">
            <w:pPr>
              <w:ind w:firstLine="709"/>
              <w:contextualSpacing/>
              <w:jc w:val="center"/>
            </w:pPr>
            <w:r>
              <w:t>2</w:t>
            </w:r>
          </w:p>
        </w:tc>
        <w:tc>
          <w:tcPr>
            <w:tcW w:w="1044" w:type="dxa"/>
          </w:tcPr>
          <w:p w:rsidR="009616D9" w:rsidRPr="004F12BA" w:rsidRDefault="009616D9" w:rsidP="009E2C97">
            <w:pPr>
              <w:contextualSpacing/>
              <w:jc w:val="center"/>
            </w:pPr>
            <w:r>
              <w:t>3</w:t>
            </w:r>
          </w:p>
        </w:tc>
        <w:tc>
          <w:tcPr>
            <w:tcW w:w="1144" w:type="dxa"/>
          </w:tcPr>
          <w:p w:rsidR="009616D9" w:rsidRPr="004F12BA" w:rsidRDefault="009616D9" w:rsidP="009E2C97">
            <w:pPr>
              <w:contextualSpacing/>
              <w:jc w:val="center"/>
            </w:pPr>
            <w:r>
              <w:t>4</w:t>
            </w:r>
          </w:p>
        </w:tc>
        <w:tc>
          <w:tcPr>
            <w:tcW w:w="2642" w:type="dxa"/>
          </w:tcPr>
          <w:p w:rsidR="009616D9" w:rsidRPr="004F12BA" w:rsidRDefault="009616D9" w:rsidP="009E2C97">
            <w:pPr>
              <w:contextualSpacing/>
              <w:jc w:val="center"/>
            </w:pPr>
            <w:r>
              <w:t>5</w:t>
            </w:r>
          </w:p>
        </w:tc>
        <w:tc>
          <w:tcPr>
            <w:tcW w:w="1249" w:type="dxa"/>
          </w:tcPr>
          <w:p w:rsidR="009616D9" w:rsidRPr="004F12BA" w:rsidRDefault="009616D9" w:rsidP="009E2C97">
            <w:pPr>
              <w:contextualSpacing/>
              <w:jc w:val="center"/>
            </w:pPr>
            <w:r>
              <w:t>6</w:t>
            </w:r>
          </w:p>
        </w:tc>
      </w:tr>
      <w:tr w:rsidR="009616D9" w:rsidRPr="004F12BA" w:rsidTr="007E3E02">
        <w:tc>
          <w:tcPr>
            <w:tcW w:w="759" w:type="dxa"/>
          </w:tcPr>
          <w:p w:rsidR="009616D9" w:rsidRDefault="009616D9" w:rsidP="009E2C97">
            <w:pPr>
              <w:contextualSpacing/>
            </w:pPr>
            <w:r>
              <w:t>1.</w:t>
            </w:r>
          </w:p>
          <w:p w:rsidR="009616D9" w:rsidRPr="004F12BA" w:rsidRDefault="009616D9" w:rsidP="009E2C97">
            <w:pPr>
              <w:contextualSpacing/>
            </w:pPr>
          </w:p>
        </w:tc>
        <w:tc>
          <w:tcPr>
            <w:tcW w:w="3051" w:type="dxa"/>
          </w:tcPr>
          <w:p w:rsidR="009616D9" w:rsidRPr="004F12BA" w:rsidRDefault="009616D9" w:rsidP="009E2C97">
            <w:pPr>
              <w:ind w:firstLine="709"/>
              <w:contextualSpacing/>
              <w:jc w:val="center"/>
            </w:pPr>
          </w:p>
        </w:tc>
        <w:tc>
          <w:tcPr>
            <w:tcW w:w="1044" w:type="dxa"/>
          </w:tcPr>
          <w:p w:rsidR="009616D9" w:rsidRPr="004F12BA" w:rsidRDefault="009616D9" w:rsidP="009E2C97">
            <w:pPr>
              <w:contextualSpacing/>
            </w:pPr>
          </w:p>
        </w:tc>
        <w:tc>
          <w:tcPr>
            <w:tcW w:w="1144" w:type="dxa"/>
          </w:tcPr>
          <w:p w:rsidR="009616D9" w:rsidRPr="004F12BA" w:rsidRDefault="009616D9" w:rsidP="009E2C97">
            <w:pPr>
              <w:contextualSpacing/>
            </w:pPr>
          </w:p>
        </w:tc>
        <w:tc>
          <w:tcPr>
            <w:tcW w:w="2642" w:type="dxa"/>
          </w:tcPr>
          <w:p w:rsidR="009616D9" w:rsidRPr="004F12BA" w:rsidRDefault="009616D9" w:rsidP="009E2C97">
            <w:pPr>
              <w:contextualSpacing/>
            </w:pPr>
          </w:p>
        </w:tc>
        <w:tc>
          <w:tcPr>
            <w:tcW w:w="1249" w:type="dxa"/>
          </w:tcPr>
          <w:p w:rsidR="009616D9" w:rsidRPr="004F12BA" w:rsidRDefault="009616D9" w:rsidP="009E2C97">
            <w:pPr>
              <w:contextualSpacing/>
            </w:pPr>
          </w:p>
        </w:tc>
      </w:tr>
      <w:tr w:rsidR="009616D9" w:rsidRPr="004F12BA" w:rsidTr="007E3E02">
        <w:tc>
          <w:tcPr>
            <w:tcW w:w="759" w:type="dxa"/>
          </w:tcPr>
          <w:p w:rsidR="009616D9" w:rsidRDefault="009616D9" w:rsidP="009E2C97">
            <w:pPr>
              <w:contextualSpacing/>
            </w:pPr>
            <w:r>
              <w:t>2.</w:t>
            </w:r>
          </w:p>
          <w:p w:rsidR="009616D9" w:rsidRPr="004F12BA" w:rsidRDefault="009616D9" w:rsidP="009E2C97">
            <w:pPr>
              <w:contextualSpacing/>
            </w:pPr>
          </w:p>
        </w:tc>
        <w:tc>
          <w:tcPr>
            <w:tcW w:w="3051" w:type="dxa"/>
          </w:tcPr>
          <w:p w:rsidR="009616D9" w:rsidRPr="004F12BA" w:rsidRDefault="009616D9" w:rsidP="009E2C97">
            <w:pPr>
              <w:ind w:firstLine="709"/>
              <w:contextualSpacing/>
              <w:jc w:val="center"/>
            </w:pPr>
          </w:p>
        </w:tc>
        <w:tc>
          <w:tcPr>
            <w:tcW w:w="1044" w:type="dxa"/>
          </w:tcPr>
          <w:p w:rsidR="009616D9" w:rsidRPr="004F12BA" w:rsidRDefault="009616D9" w:rsidP="009E2C97">
            <w:pPr>
              <w:contextualSpacing/>
            </w:pPr>
          </w:p>
        </w:tc>
        <w:tc>
          <w:tcPr>
            <w:tcW w:w="1144" w:type="dxa"/>
          </w:tcPr>
          <w:p w:rsidR="009616D9" w:rsidRPr="004F12BA" w:rsidRDefault="009616D9" w:rsidP="009E2C97">
            <w:pPr>
              <w:contextualSpacing/>
            </w:pPr>
          </w:p>
        </w:tc>
        <w:tc>
          <w:tcPr>
            <w:tcW w:w="2642" w:type="dxa"/>
          </w:tcPr>
          <w:p w:rsidR="009616D9" w:rsidRPr="004F12BA" w:rsidRDefault="009616D9" w:rsidP="009E2C97">
            <w:pPr>
              <w:contextualSpacing/>
            </w:pPr>
          </w:p>
        </w:tc>
        <w:tc>
          <w:tcPr>
            <w:tcW w:w="1249" w:type="dxa"/>
          </w:tcPr>
          <w:p w:rsidR="009616D9" w:rsidRPr="004F12BA" w:rsidRDefault="009616D9" w:rsidP="009E2C97">
            <w:pPr>
              <w:contextualSpacing/>
            </w:pPr>
          </w:p>
        </w:tc>
      </w:tr>
      <w:tr w:rsidR="009616D9" w:rsidRPr="004F12BA" w:rsidTr="007E3E02">
        <w:tc>
          <w:tcPr>
            <w:tcW w:w="759" w:type="dxa"/>
          </w:tcPr>
          <w:p w:rsidR="009616D9" w:rsidRPr="004F12BA" w:rsidRDefault="009616D9" w:rsidP="009E2C97">
            <w:pPr>
              <w:contextualSpacing/>
            </w:pPr>
            <w:r>
              <w:t>3.</w:t>
            </w:r>
          </w:p>
        </w:tc>
        <w:tc>
          <w:tcPr>
            <w:tcW w:w="3051" w:type="dxa"/>
          </w:tcPr>
          <w:p w:rsidR="009616D9" w:rsidRDefault="009616D9" w:rsidP="009E2C97">
            <w:pPr>
              <w:ind w:firstLine="709"/>
              <w:contextualSpacing/>
            </w:pPr>
          </w:p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0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1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2642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249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</w:tr>
      <w:tr w:rsidR="009616D9" w:rsidRPr="004F12BA" w:rsidTr="007E3E02">
        <w:tc>
          <w:tcPr>
            <w:tcW w:w="759" w:type="dxa"/>
          </w:tcPr>
          <w:p w:rsidR="009616D9" w:rsidRPr="004F12BA" w:rsidRDefault="009616D9" w:rsidP="009E2C97">
            <w:pPr>
              <w:contextualSpacing/>
            </w:pPr>
            <w:r>
              <w:t>4.</w:t>
            </w:r>
          </w:p>
        </w:tc>
        <w:tc>
          <w:tcPr>
            <w:tcW w:w="3051" w:type="dxa"/>
          </w:tcPr>
          <w:p w:rsidR="009616D9" w:rsidRDefault="009616D9" w:rsidP="009E2C97">
            <w:pPr>
              <w:ind w:firstLine="709"/>
              <w:contextualSpacing/>
            </w:pPr>
          </w:p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0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1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2642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249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</w:tr>
      <w:tr w:rsidR="009616D9" w:rsidRPr="004F12BA" w:rsidTr="007E3E02">
        <w:tc>
          <w:tcPr>
            <w:tcW w:w="759" w:type="dxa"/>
          </w:tcPr>
          <w:p w:rsidR="009616D9" w:rsidRDefault="009616D9" w:rsidP="009E2C97">
            <w:pPr>
              <w:contextualSpacing/>
            </w:pPr>
            <w:r>
              <w:t>5.</w:t>
            </w:r>
          </w:p>
        </w:tc>
        <w:tc>
          <w:tcPr>
            <w:tcW w:w="3051" w:type="dxa"/>
          </w:tcPr>
          <w:p w:rsidR="009616D9" w:rsidRDefault="009616D9" w:rsidP="009E2C97">
            <w:pPr>
              <w:ind w:firstLine="709"/>
              <w:contextualSpacing/>
            </w:pPr>
          </w:p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0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1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2642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249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</w:tr>
      <w:tr w:rsidR="009616D9" w:rsidRPr="004F12BA" w:rsidTr="007E3E02">
        <w:tc>
          <w:tcPr>
            <w:tcW w:w="759" w:type="dxa"/>
          </w:tcPr>
          <w:p w:rsidR="009616D9" w:rsidRDefault="009616D9" w:rsidP="009E2C97">
            <w:pPr>
              <w:contextualSpacing/>
            </w:pPr>
            <w:r>
              <w:t>6.</w:t>
            </w:r>
          </w:p>
          <w:p w:rsidR="009616D9" w:rsidRDefault="009616D9" w:rsidP="009E2C97">
            <w:pPr>
              <w:contextualSpacing/>
            </w:pPr>
          </w:p>
        </w:tc>
        <w:tc>
          <w:tcPr>
            <w:tcW w:w="3051" w:type="dxa"/>
          </w:tcPr>
          <w:p w:rsidR="009616D9" w:rsidRDefault="009616D9" w:rsidP="009E2C97">
            <w:pPr>
              <w:ind w:firstLine="709"/>
              <w:contextualSpacing/>
            </w:pPr>
          </w:p>
        </w:tc>
        <w:tc>
          <w:tcPr>
            <w:tcW w:w="10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1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2642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249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</w:tr>
      <w:tr w:rsidR="009616D9" w:rsidRPr="004F12BA" w:rsidTr="007E3E02">
        <w:tc>
          <w:tcPr>
            <w:tcW w:w="759" w:type="dxa"/>
          </w:tcPr>
          <w:p w:rsidR="009616D9" w:rsidRDefault="009616D9" w:rsidP="009E2C97">
            <w:pPr>
              <w:contextualSpacing/>
            </w:pPr>
            <w:r>
              <w:t>7.</w:t>
            </w:r>
          </w:p>
          <w:p w:rsidR="009616D9" w:rsidRDefault="009616D9" w:rsidP="009E2C97">
            <w:pPr>
              <w:contextualSpacing/>
            </w:pPr>
          </w:p>
        </w:tc>
        <w:tc>
          <w:tcPr>
            <w:tcW w:w="3051" w:type="dxa"/>
          </w:tcPr>
          <w:p w:rsidR="009616D9" w:rsidRDefault="009616D9" w:rsidP="009E2C97">
            <w:pPr>
              <w:ind w:firstLine="709"/>
              <w:contextualSpacing/>
            </w:pPr>
          </w:p>
        </w:tc>
        <w:tc>
          <w:tcPr>
            <w:tcW w:w="10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144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2642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  <w:tc>
          <w:tcPr>
            <w:tcW w:w="1249" w:type="dxa"/>
          </w:tcPr>
          <w:p w:rsidR="009616D9" w:rsidRPr="004F12BA" w:rsidRDefault="009616D9" w:rsidP="009E2C97">
            <w:pPr>
              <w:ind w:firstLine="709"/>
              <w:contextualSpacing/>
            </w:pPr>
          </w:p>
        </w:tc>
      </w:tr>
    </w:tbl>
    <w:p w:rsidR="009616D9" w:rsidRDefault="009616D9" w:rsidP="009616D9"/>
    <w:p w:rsidR="009616D9" w:rsidRDefault="009616D9" w:rsidP="009616D9"/>
    <w:p w:rsidR="009616D9" w:rsidRPr="004F12BA" w:rsidRDefault="009616D9" w:rsidP="009616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10639"/>
        </w:tabs>
        <w:contextualSpacing/>
        <w:rPr>
          <w:b/>
          <w:sz w:val="28"/>
          <w:szCs w:val="28"/>
        </w:rPr>
      </w:pPr>
      <w:r w:rsidRPr="004F12BA">
        <w:rPr>
          <w:sz w:val="28"/>
          <w:szCs w:val="28"/>
        </w:rPr>
        <w:t>__________________________</w:t>
      </w:r>
      <w:r>
        <w:rPr>
          <w:sz w:val="28"/>
          <w:szCs w:val="28"/>
        </w:rPr>
        <w:t>____   _</w:t>
      </w:r>
      <w:r w:rsidRPr="004F12BA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        __</w:t>
      </w:r>
      <w:r w:rsidRPr="004F12BA">
        <w:rPr>
          <w:sz w:val="28"/>
          <w:szCs w:val="28"/>
        </w:rPr>
        <w:t>___</w:t>
      </w:r>
      <w:r>
        <w:rPr>
          <w:sz w:val="28"/>
          <w:szCs w:val="28"/>
        </w:rPr>
        <w:t>_____________</w:t>
      </w:r>
    </w:p>
    <w:p w:rsidR="009616D9" w:rsidRPr="000C3AF6" w:rsidRDefault="009616D9" w:rsidP="009616D9">
      <w:pPr>
        <w:pStyle w:val="a6"/>
        <w:tabs>
          <w:tab w:val="left" w:pos="8280"/>
        </w:tabs>
        <w:contextualSpacing/>
        <w:rPr>
          <w:rFonts w:ascii="Times New Roman" w:hAnsi="Times New Roman"/>
          <w:sz w:val="24"/>
          <w:szCs w:val="24"/>
        </w:rPr>
      </w:pPr>
      <w:r w:rsidRPr="000C3AF6">
        <w:rPr>
          <w:rFonts w:ascii="Times New Roman" w:hAnsi="Times New Roman"/>
          <w:sz w:val="24"/>
          <w:szCs w:val="24"/>
        </w:rPr>
        <w:t>(должность руководителя подразделения)             (подпись)                                   (Ф.И.О.)</w:t>
      </w:r>
    </w:p>
    <w:p w:rsidR="009616D9" w:rsidRPr="000C3AF6" w:rsidRDefault="009616D9" w:rsidP="009616D9">
      <w:pPr>
        <w:pStyle w:val="a6"/>
        <w:tabs>
          <w:tab w:val="left" w:pos="8280"/>
        </w:tabs>
        <w:contextualSpacing/>
        <w:rPr>
          <w:rFonts w:ascii="Times New Roman" w:hAnsi="Times New Roman"/>
          <w:sz w:val="24"/>
          <w:szCs w:val="24"/>
        </w:rPr>
      </w:pPr>
    </w:p>
    <w:p w:rsidR="009616D9" w:rsidRPr="000C3AF6" w:rsidRDefault="009616D9" w:rsidP="009616D9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0C3AF6">
        <w:rPr>
          <w:rFonts w:ascii="Times New Roman" w:hAnsi="Times New Roman"/>
          <w:sz w:val="24"/>
          <w:szCs w:val="24"/>
        </w:rPr>
        <w:t>____________________________________    ________________           ____________________</w:t>
      </w:r>
    </w:p>
    <w:p w:rsidR="009616D9" w:rsidRPr="000C3AF6" w:rsidRDefault="009616D9" w:rsidP="009616D9">
      <w:pPr>
        <w:pStyle w:val="a6"/>
        <w:tabs>
          <w:tab w:val="left" w:pos="5220"/>
          <w:tab w:val="left" w:pos="8280"/>
        </w:tabs>
        <w:contextualSpacing/>
        <w:rPr>
          <w:rFonts w:ascii="Times New Roman" w:hAnsi="Times New Roman"/>
          <w:sz w:val="24"/>
          <w:szCs w:val="24"/>
        </w:rPr>
      </w:pPr>
      <w:r w:rsidRPr="000C3AF6">
        <w:rPr>
          <w:rFonts w:ascii="Times New Roman" w:hAnsi="Times New Roman"/>
          <w:sz w:val="24"/>
          <w:szCs w:val="24"/>
        </w:rPr>
        <w:t xml:space="preserve">           (должность исполнителя)                              (подпись)                                  (Ф.И.О.)</w:t>
      </w:r>
    </w:p>
    <w:p w:rsidR="009616D9" w:rsidRPr="000C3AF6" w:rsidRDefault="009616D9" w:rsidP="009616D9">
      <w:pPr>
        <w:pStyle w:val="a6"/>
        <w:tabs>
          <w:tab w:val="left" w:pos="5220"/>
          <w:tab w:val="left" w:pos="8280"/>
        </w:tabs>
        <w:contextualSpacing/>
        <w:rPr>
          <w:rFonts w:ascii="Times New Roman" w:hAnsi="Times New Roman"/>
          <w:sz w:val="24"/>
          <w:szCs w:val="24"/>
        </w:rPr>
      </w:pPr>
    </w:p>
    <w:p w:rsidR="00196330" w:rsidRDefault="009616D9" w:rsidP="00196330">
      <w:pPr>
        <w:pStyle w:val="a6"/>
        <w:contextualSpacing/>
        <w:rPr>
          <w:rFonts w:ascii="Times New Roman" w:hAnsi="Times New Roman"/>
          <w:sz w:val="24"/>
          <w:szCs w:val="24"/>
        </w:rPr>
      </w:pPr>
      <w:r w:rsidRPr="000C3AF6">
        <w:rPr>
          <w:rFonts w:ascii="Times New Roman" w:hAnsi="Times New Roman"/>
          <w:sz w:val="24"/>
          <w:szCs w:val="24"/>
        </w:rPr>
        <w:t>_____________________________________   ________________           ___________________</w:t>
      </w:r>
    </w:p>
    <w:p w:rsidR="004F12BA" w:rsidRPr="00CA4950" w:rsidRDefault="00196330" w:rsidP="008D7952">
      <w:pPr>
        <w:pStyle w:val="a6"/>
        <w:contextualSpacing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</w:t>
      </w:r>
      <w:r w:rsidR="009616D9" w:rsidRPr="000C3AF6">
        <w:rPr>
          <w:rFonts w:ascii="Times New Roman" w:hAnsi="Times New Roman"/>
          <w:sz w:val="24"/>
          <w:szCs w:val="24"/>
        </w:rPr>
        <w:t xml:space="preserve">(должность наблюдателя)                              (подпись)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616D9" w:rsidRPr="000C3AF6">
        <w:rPr>
          <w:rFonts w:ascii="Times New Roman" w:hAnsi="Times New Roman"/>
          <w:sz w:val="24"/>
          <w:szCs w:val="24"/>
        </w:rPr>
        <w:t xml:space="preserve">  (Ф.И.О.)</w:t>
      </w:r>
    </w:p>
    <w:sectPr w:rsidR="004F12BA" w:rsidRPr="00CA4950" w:rsidSect="000D64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100" w:rsidRDefault="00774100" w:rsidP="00CA4950">
      <w:r>
        <w:separator/>
      </w:r>
    </w:p>
  </w:endnote>
  <w:endnote w:type="continuationSeparator" w:id="0">
    <w:p w:rsidR="00774100" w:rsidRDefault="00774100" w:rsidP="00CA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100" w:rsidRDefault="00774100" w:rsidP="00CA4950">
      <w:r>
        <w:separator/>
      </w:r>
    </w:p>
  </w:footnote>
  <w:footnote w:type="continuationSeparator" w:id="0">
    <w:p w:rsidR="00774100" w:rsidRDefault="00774100" w:rsidP="00CA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57AE"/>
    <w:multiLevelType w:val="hybridMultilevel"/>
    <w:tmpl w:val="F0F81B8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0984CF9"/>
    <w:multiLevelType w:val="hybridMultilevel"/>
    <w:tmpl w:val="634848D2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A7334F"/>
    <w:multiLevelType w:val="hybridMultilevel"/>
    <w:tmpl w:val="C95EC758"/>
    <w:lvl w:ilvl="0" w:tplc="F08CF16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57E797B"/>
    <w:multiLevelType w:val="hybridMultilevel"/>
    <w:tmpl w:val="E2C40A7A"/>
    <w:lvl w:ilvl="0" w:tplc="6BF62EE2">
      <w:start w:val="3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27A404EC"/>
    <w:multiLevelType w:val="hybridMultilevel"/>
    <w:tmpl w:val="EC620D8A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7394C94"/>
    <w:multiLevelType w:val="hybridMultilevel"/>
    <w:tmpl w:val="37FA014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4D4548"/>
    <w:multiLevelType w:val="hybridMultilevel"/>
    <w:tmpl w:val="617C716E"/>
    <w:lvl w:ilvl="0" w:tplc="62B8CB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DA3B3E"/>
    <w:multiLevelType w:val="multilevel"/>
    <w:tmpl w:val="D1F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38E63C6"/>
    <w:multiLevelType w:val="multilevel"/>
    <w:tmpl w:val="C7B6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FE07F2"/>
    <w:multiLevelType w:val="hybridMultilevel"/>
    <w:tmpl w:val="EF787AC0"/>
    <w:lvl w:ilvl="0" w:tplc="48183E0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60543E13"/>
    <w:multiLevelType w:val="multilevel"/>
    <w:tmpl w:val="C840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7B7BB3"/>
    <w:multiLevelType w:val="hybridMultilevel"/>
    <w:tmpl w:val="8D8E178C"/>
    <w:lvl w:ilvl="0" w:tplc="62B8CBD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B96024E"/>
    <w:multiLevelType w:val="hybridMultilevel"/>
    <w:tmpl w:val="461857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8"/>
    <w:lvlOverride w:ilvl="0">
      <w:startOverride w:val="2"/>
    </w:lvlOverride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50"/>
    <w:rsid w:val="00003F9B"/>
    <w:rsid w:val="00021461"/>
    <w:rsid w:val="00036AFC"/>
    <w:rsid w:val="00072A35"/>
    <w:rsid w:val="00073F14"/>
    <w:rsid w:val="000B087F"/>
    <w:rsid w:val="000C3AF6"/>
    <w:rsid w:val="000D64AA"/>
    <w:rsid w:val="00196330"/>
    <w:rsid w:val="001A6E92"/>
    <w:rsid w:val="001D78D6"/>
    <w:rsid w:val="00232952"/>
    <w:rsid w:val="0024209B"/>
    <w:rsid w:val="002477B8"/>
    <w:rsid w:val="0026095F"/>
    <w:rsid w:val="00270BA2"/>
    <w:rsid w:val="00273C48"/>
    <w:rsid w:val="0029129D"/>
    <w:rsid w:val="002A5ACC"/>
    <w:rsid w:val="002B5E7E"/>
    <w:rsid w:val="00306904"/>
    <w:rsid w:val="00360144"/>
    <w:rsid w:val="0038690D"/>
    <w:rsid w:val="004026B7"/>
    <w:rsid w:val="004237AA"/>
    <w:rsid w:val="00447E97"/>
    <w:rsid w:val="00476817"/>
    <w:rsid w:val="004820DF"/>
    <w:rsid w:val="004A742E"/>
    <w:rsid w:val="004D438B"/>
    <w:rsid w:val="004F12BA"/>
    <w:rsid w:val="00545893"/>
    <w:rsid w:val="00567F7C"/>
    <w:rsid w:val="00571A1B"/>
    <w:rsid w:val="005913EA"/>
    <w:rsid w:val="005A5F85"/>
    <w:rsid w:val="005B0B89"/>
    <w:rsid w:val="005E5D2C"/>
    <w:rsid w:val="005F4FC9"/>
    <w:rsid w:val="00684C47"/>
    <w:rsid w:val="00696457"/>
    <w:rsid w:val="006B4F2F"/>
    <w:rsid w:val="007015E1"/>
    <w:rsid w:val="007022B1"/>
    <w:rsid w:val="00774100"/>
    <w:rsid w:val="0079650F"/>
    <w:rsid w:val="007E3E02"/>
    <w:rsid w:val="007F1497"/>
    <w:rsid w:val="00840EC2"/>
    <w:rsid w:val="00852824"/>
    <w:rsid w:val="00854ECE"/>
    <w:rsid w:val="00857F08"/>
    <w:rsid w:val="0086437B"/>
    <w:rsid w:val="00893C4A"/>
    <w:rsid w:val="008D7952"/>
    <w:rsid w:val="008F6DCE"/>
    <w:rsid w:val="0090790F"/>
    <w:rsid w:val="00924809"/>
    <w:rsid w:val="00937341"/>
    <w:rsid w:val="009616D9"/>
    <w:rsid w:val="00984A47"/>
    <w:rsid w:val="009A6E8C"/>
    <w:rsid w:val="009B2A56"/>
    <w:rsid w:val="009B7832"/>
    <w:rsid w:val="009E2C97"/>
    <w:rsid w:val="00A22FE1"/>
    <w:rsid w:val="00A36ED9"/>
    <w:rsid w:val="00AE1C30"/>
    <w:rsid w:val="00AE28A5"/>
    <w:rsid w:val="00B2192F"/>
    <w:rsid w:val="00B35B6B"/>
    <w:rsid w:val="00B70424"/>
    <w:rsid w:val="00B80C15"/>
    <w:rsid w:val="00B871EC"/>
    <w:rsid w:val="00BB3EFA"/>
    <w:rsid w:val="00C01DD9"/>
    <w:rsid w:val="00C1517B"/>
    <w:rsid w:val="00C35542"/>
    <w:rsid w:val="00C726B8"/>
    <w:rsid w:val="00C831DA"/>
    <w:rsid w:val="00C91A67"/>
    <w:rsid w:val="00C95FA2"/>
    <w:rsid w:val="00CA391D"/>
    <w:rsid w:val="00CA4950"/>
    <w:rsid w:val="00CB54FA"/>
    <w:rsid w:val="00CD328E"/>
    <w:rsid w:val="00D621E2"/>
    <w:rsid w:val="00DA6666"/>
    <w:rsid w:val="00DD6C0B"/>
    <w:rsid w:val="00DE778E"/>
    <w:rsid w:val="00E14C30"/>
    <w:rsid w:val="00E21FD7"/>
    <w:rsid w:val="00E44C7D"/>
    <w:rsid w:val="00E70219"/>
    <w:rsid w:val="00E835C6"/>
    <w:rsid w:val="00E93BA8"/>
    <w:rsid w:val="00F12E4F"/>
    <w:rsid w:val="00F8518E"/>
    <w:rsid w:val="00FF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968AC-3DDB-4F88-9879-D1246A9C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950"/>
    <w:rPr>
      <w:rFonts w:eastAsia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CA49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495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CA4950"/>
    <w:pPr>
      <w:spacing w:before="100" w:beforeAutospacing="1" w:after="100" w:afterAutospacing="1"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CA4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">
    <w:name w:val="highlight"/>
    <w:basedOn w:val="a0"/>
    <w:uiPriority w:val="99"/>
    <w:rsid w:val="00CA4950"/>
    <w:rPr>
      <w:rFonts w:cs="Times New Roman"/>
    </w:rPr>
  </w:style>
  <w:style w:type="character" w:styleId="a5">
    <w:name w:val="Strong"/>
    <w:basedOn w:val="a0"/>
    <w:uiPriority w:val="99"/>
    <w:qFormat/>
    <w:rsid w:val="00CA4950"/>
    <w:rPr>
      <w:rFonts w:cs="Times New Roman"/>
      <w:b/>
      <w:bCs/>
    </w:rPr>
  </w:style>
  <w:style w:type="paragraph" w:styleId="a6">
    <w:name w:val="Plain Text"/>
    <w:basedOn w:val="a"/>
    <w:link w:val="a7"/>
    <w:uiPriority w:val="99"/>
    <w:rsid w:val="00CA4950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CA4950"/>
    <w:rPr>
      <w:rFonts w:ascii="Courier New" w:eastAsia="Times New Roman" w:hAnsi="Courier New"/>
      <w:sz w:val="20"/>
      <w:szCs w:val="20"/>
      <w:lang w:eastAsia="ru-RU"/>
    </w:rPr>
  </w:style>
  <w:style w:type="character" w:styleId="a8">
    <w:name w:val="Emphasis"/>
    <w:basedOn w:val="a0"/>
    <w:uiPriority w:val="99"/>
    <w:qFormat/>
    <w:rsid w:val="00CA4950"/>
    <w:rPr>
      <w:rFonts w:cs="Times New Roman"/>
      <w:i/>
      <w:iCs/>
    </w:rPr>
  </w:style>
  <w:style w:type="character" w:styleId="a9">
    <w:name w:val="Hyperlink"/>
    <w:basedOn w:val="a0"/>
    <w:uiPriority w:val="99"/>
    <w:rsid w:val="00CA495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CA49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A49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note text"/>
    <w:basedOn w:val="a"/>
    <w:link w:val="ab"/>
    <w:uiPriority w:val="99"/>
    <w:rsid w:val="00CA4950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A4950"/>
    <w:rPr>
      <w:rFonts w:eastAsia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CA4950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CA4950"/>
    <w:pPr>
      <w:ind w:left="720"/>
      <w:contextualSpacing/>
    </w:pPr>
  </w:style>
  <w:style w:type="character" w:customStyle="1" w:styleId="ae">
    <w:name w:val="Текст выноски Знак"/>
    <w:basedOn w:val="a0"/>
    <w:link w:val="af"/>
    <w:uiPriority w:val="99"/>
    <w:semiHidden/>
    <w:rsid w:val="00CA495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CA4950"/>
    <w:rPr>
      <w:rFonts w:ascii="Tahoma" w:hAnsi="Tahoma" w:cs="Tahoma"/>
      <w:sz w:val="16"/>
      <w:szCs w:val="16"/>
    </w:rPr>
  </w:style>
  <w:style w:type="character" w:customStyle="1" w:styleId="af0">
    <w:name w:val="Текст концевой сноски Знак"/>
    <w:basedOn w:val="a0"/>
    <w:link w:val="af1"/>
    <w:uiPriority w:val="99"/>
    <w:semiHidden/>
    <w:rsid w:val="00CA4950"/>
    <w:rPr>
      <w:rFonts w:eastAsia="Times New Roman"/>
      <w:sz w:val="20"/>
      <w:szCs w:val="20"/>
      <w:lang w:eastAsia="ru-RU"/>
    </w:rPr>
  </w:style>
  <w:style w:type="paragraph" w:styleId="af1">
    <w:name w:val="endnote text"/>
    <w:basedOn w:val="a"/>
    <w:link w:val="af0"/>
    <w:uiPriority w:val="99"/>
    <w:semiHidden/>
    <w:unhideWhenUsed/>
    <w:rsid w:val="00CA4950"/>
    <w:rPr>
      <w:sz w:val="20"/>
      <w:szCs w:val="20"/>
    </w:rPr>
  </w:style>
  <w:style w:type="character" w:customStyle="1" w:styleId="af2">
    <w:name w:val="Верхний колонтитул Знак"/>
    <w:basedOn w:val="a0"/>
    <w:link w:val="af3"/>
    <w:uiPriority w:val="99"/>
    <w:semiHidden/>
    <w:rsid w:val="00CA4950"/>
    <w:rPr>
      <w:rFonts w:eastAsia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semiHidden/>
    <w:unhideWhenUsed/>
    <w:rsid w:val="00CA4950"/>
    <w:pPr>
      <w:tabs>
        <w:tab w:val="center" w:pos="4677"/>
        <w:tab w:val="right" w:pos="9355"/>
      </w:tabs>
    </w:pPr>
  </w:style>
  <w:style w:type="paragraph" w:styleId="af4">
    <w:name w:val="footer"/>
    <w:basedOn w:val="a"/>
    <w:link w:val="af5"/>
    <w:uiPriority w:val="99"/>
    <w:unhideWhenUsed/>
    <w:rsid w:val="00CA495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A495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B6BD1-78C8-4492-8A7B-2F7EB14D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2013-07-05T06:57:00Z</cp:lastPrinted>
  <dcterms:created xsi:type="dcterms:W3CDTF">2019-02-13T12:38:00Z</dcterms:created>
  <dcterms:modified xsi:type="dcterms:W3CDTF">2019-02-13T12:38:00Z</dcterms:modified>
</cp:coreProperties>
</file>